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D1983B" w14:textId="2B1FF18D" w:rsidR="000C3D9F" w:rsidRDefault="00340B0E" w:rsidP="00340B0E">
      <w:pPr>
        <w:jc w:val="center"/>
        <w:rPr>
          <w:sz w:val="28"/>
          <w:szCs w:val="28"/>
        </w:rPr>
      </w:pPr>
      <w:r>
        <w:rPr>
          <w:sz w:val="28"/>
          <w:szCs w:val="28"/>
        </w:rPr>
        <w:t>Тимофеева Наталья</w:t>
      </w:r>
    </w:p>
    <w:p w14:paraId="038287C4" w14:textId="66C7A1A4" w:rsidR="00340B0E" w:rsidRDefault="00340B0E" w:rsidP="00340B0E">
      <w:pPr>
        <w:jc w:val="center"/>
        <w:rPr>
          <w:sz w:val="28"/>
          <w:szCs w:val="28"/>
        </w:rPr>
      </w:pPr>
      <w:r>
        <w:rPr>
          <w:sz w:val="28"/>
          <w:szCs w:val="28"/>
        </w:rPr>
        <w:t>М8О-202Б-19</w:t>
      </w:r>
    </w:p>
    <w:p w14:paraId="13910DDC" w14:textId="38A54FA5" w:rsidR="00273BC3" w:rsidRPr="00DF537A" w:rsidRDefault="00273BC3" w:rsidP="00340B0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ООП </w:t>
      </w:r>
      <w:r>
        <w:rPr>
          <w:sz w:val="28"/>
          <w:szCs w:val="28"/>
          <w:lang w:val="en-US"/>
        </w:rPr>
        <w:t>C</w:t>
      </w:r>
      <w:r w:rsidRPr="00DF537A">
        <w:rPr>
          <w:sz w:val="28"/>
          <w:szCs w:val="28"/>
        </w:rPr>
        <w:t>#</w:t>
      </w:r>
    </w:p>
    <w:p w14:paraId="7C085FD9" w14:textId="02C65763" w:rsidR="00340B0E" w:rsidRPr="002703DB" w:rsidRDefault="00340B0E" w:rsidP="00340B0E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Лабораторная работа № </w:t>
      </w:r>
      <w:r w:rsidR="002703DB">
        <w:rPr>
          <w:sz w:val="28"/>
          <w:szCs w:val="28"/>
          <w:lang w:val="en-US"/>
        </w:rPr>
        <w:t>6</w:t>
      </w:r>
    </w:p>
    <w:p w14:paraId="0CC7AB9F" w14:textId="23E282D7" w:rsidR="00C56FE9" w:rsidRDefault="00340B0E" w:rsidP="002F6AC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Описание работы</w:t>
      </w:r>
    </w:p>
    <w:p w14:paraId="6C1F92D5" w14:textId="6EB6AEFB" w:rsidR="00B04D56" w:rsidRDefault="00B04D56" w:rsidP="00B04D5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B04D56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АССОЦИАЦИЯ</w:t>
      </w:r>
    </w:p>
    <w:p w14:paraId="7163CBF7" w14:textId="77777777" w:rsidR="00B04D56" w:rsidRPr="00B04D56" w:rsidRDefault="00B04D56" w:rsidP="00B04D5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</w:p>
    <w:p w14:paraId="1250F5F5" w14:textId="77777777" w:rsidR="00B04D56" w:rsidRPr="00B04D56" w:rsidRDefault="00B04D56" w:rsidP="00B04D5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B04D56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1. Изучите категорию ассоциация. Какие разновидности этой категории есть. Вершины графа, соединенные горизонтальной связью, определите на графе в виде категории ассоциация, для этого поставьте соответствующие стрелки.</w:t>
      </w:r>
    </w:p>
    <w:p w14:paraId="46F88627" w14:textId="77777777" w:rsidR="00B04D56" w:rsidRPr="00B04D56" w:rsidRDefault="00B04D56" w:rsidP="00B04D5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</w:p>
    <w:p w14:paraId="473F7151" w14:textId="77777777" w:rsidR="00B04D56" w:rsidRPr="00B04D56" w:rsidRDefault="00B04D56" w:rsidP="00B04D5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B04D56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2. На графе поставьте соответствующие метки для категории ассоциация 1:1. Реализуйте категорию ассоциация 1:1 в отдельном проекте.</w:t>
      </w:r>
    </w:p>
    <w:p w14:paraId="67EB0086" w14:textId="77777777" w:rsidR="00B04D56" w:rsidRPr="00B04D56" w:rsidRDefault="00B04D56" w:rsidP="00B04D5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</w:p>
    <w:p w14:paraId="3D7FF530" w14:textId="77777777" w:rsidR="00B04D56" w:rsidRPr="00B04D56" w:rsidRDefault="00B04D56" w:rsidP="00B04D5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B04D56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3. На графе поставьте соответствующие метки для категории ассоциация 1:N. Реализуйте категорию ассоциация 1:N в отдельном проекте.</w:t>
      </w:r>
    </w:p>
    <w:p w14:paraId="70EE0A7A" w14:textId="77777777" w:rsidR="00B04D56" w:rsidRPr="00B04D56" w:rsidRDefault="00B04D56" w:rsidP="00B04D5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</w:p>
    <w:p w14:paraId="7714D491" w14:textId="77777777" w:rsidR="00B04D56" w:rsidRPr="00B04D56" w:rsidRDefault="00B04D56" w:rsidP="00B04D5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B04D56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4. Сравните полученные категории. Какими свойствами обладает категория ассоциация?</w:t>
      </w:r>
    </w:p>
    <w:p w14:paraId="752BAE64" w14:textId="77777777" w:rsidR="00B04D56" w:rsidRPr="00B04D56" w:rsidRDefault="00B04D56" w:rsidP="00B04D5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</w:p>
    <w:p w14:paraId="0C507DF9" w14:textId="27CE2BF0" w:rsidR="00C56FE9" w:rsidRDefault="00B04D56" w:rsidP="00B04D5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B04D56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5. Оформите работу. Проектам должны соответствовать графы для каждого вида категории. Напишите ответы на вопросы. Сохраните результаты лабораторной.</w:t>
      </w:r>
    </w:p>
    <w:p w14:paraId="6DDA7D94" w14:textId="77777777" w:rsidR="00B458A9" w:rsidRDefault="00B458A9" w:rsidP="00340B0E">
      <w:pPr>
        <w:rPr>
          <w:b/>
          <w:bCs/>
          <w:sz w:val="24"/>
          <w:szCs w:val="24"/>
        </w:rPr>
      </w:pPr>
    </w:p>
    <w:p w14:paraId="7EC1F930" w14:textId="7C775243" w:rsidR="00B458A9" w:rsidRDefault="00B458A9" w:rsidP="00340B0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Граф</w:t>
      </w:r>
    </w:p>
    <w:p w14:paraId="089BC7F5" w14:textId="138C82AB" w:rsidR="00B458A9" w:rsidRDefault="00307CAC" w:rsidP="00340B0E">
      <w:pPr>
        <w:rPr>
          <w:sz w:val="24"/>
          <w:szCs w:val="24"/>
        </w:rPr>
      </w:pPr>
      <w:r w:rsidRPr="00307CAC">
        <w:drawing>
          <wp:inline distT="0" distB="0" distL="0" distR="0" wp14:anchorId="107D8EA6" wp14:editId="23DC0126">
            <wp:extent cx="4297604" cy="4010025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8923" cy="40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6F41" w14:textId="77777777" w:rsidR="00B458A9" w:rsidRPr="00B458A9" w:rsidRDefault="00B458A9" w:rsidP="00340B0E">
      <w:pPr>
        <w:rPr>
          <w:sz w:val="24"/>
          <w:szCs w:val="24"/>
        </w:rPr>
      </w:pPr>
    </w:p>
    <w:p w14:paraId="59B78E77" w14:textId="721084C2" w:rsidR="00340B0E" w:rsidRPr="00530880" w:rsidRDefault="00340B0E" w:rsidP="00340B0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t>Программа</w:t>
      </w:r>
    </w:p>
    <w:p w14:paraId="404D26FF" w14:textId="77777777" w:rsidR="00F35673" w:rsidRP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567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6ADDDF86" w14:textId="77777777" w:rsidR="00F35673" w:rsidRP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D4FE2E" w14:textId="77777777" w:rsidR="00F35673" w:rsidRP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567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Lab6 {</w:t>
      </w:r>
    </w:p>
    <w:p w14:paraId="72281721" w14:textId="77777777" w:rsidR="00F35673" w:rsidRP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F3567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5673">
        <w:rPr>
          <w:rFonts w:ascii="Consolas" w:hAnsi="Consolas" w:cs="Consolas"/>
          <w:color w:val="2B91AF"/>
          <w:sz w:val="19"/>
          <w:szCs w:val="19"/>
          <w:lang w:val="en-US"/>
        </w:rPr>
        <w:t>Profbureau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70C46D3" w14:textId="77777777" w:rsidR="00F35673" w:rsidRP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3567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5673">
        <w:rPr>
          <w:rFonts w:ascii="Consolas" w:hAnsi="Consolas" w:cs="Consolas"/>
          <w:color w:val="2B91AF"/>
          <w:sz w:val="19"/>
          <w:szCs w:val="19"/>
          <w:lang w:val="en-US"/>
        </w:rPr>
        <w:t>Profbureau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() { Sveta = </w:t>
      </w:r>
      <w:r w:rsidRPr="00F35673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7D05CD9D" w14:textId="77777777" w:rsidR="00F35673" w:rsidRP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3567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5673">
        <w:rPr>
          <w:rFonts w:ascii="Consolas" w:hAnsi="Consolas" w:cs="Consolas"/>
          <w:color w:val="2B91AF"/>
          <w:sz w:val="19"/>
          <w:szCs w:val="19"/>
          <w:lang w:val="en-US"/>
        </w:rPr>
        <w:t>Profbureau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(Proforg a) { Sveta = a; a.Yana = </w:t>
      </w:r>
      <w:r w:rsidRPr="00F35673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62ADEC61" w14:textId="77777777" w:rsidR="00F35673" w:rsidRP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3567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567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party() { Console.WriteLine(</w:t>
      </w:r>
      <w:r w:rsidRPr="00F3567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Организовать</w:t>
      </w:r>
      <w:r w:rsidRPr="00F3567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вечеринку</w:t>
      </w:r>
      <w:r w:rsidRPr="00F3567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>); }</w:t>
      </w:r>
    </w:p>
    <w:p w14:paraId="45523841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3567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Proforg Sveta {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E44E87B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497B2D7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Proforg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AB4BB32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Proforg</w:t>
      </w:r>
      <w:r>
        <w:rPr>
          <w:rFonts w:ascii="Consolas" w:hAnsi="Consolas" w:cs="Consolas"/>
          <w:color w:val="000000"/>
          <w:sz w:val="19"/>
          <w:szCs w:val="19"/>
        </w:rPr>
        <w:t xml:space="preserve">() { Yana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427E45E1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Proforg</w:t>
      </w:r>
      <w:r>
        <w:rPr>
          <w:rFonts w:ascii="Consolas" w:hAnsi="Consolas" w:cs="Consolas"/>
          <w:color w:val="000000"/>
          <w:sz w:val="19"/>
          <w:szCs w:val="19"/>
        </w:rPr>
        <w:t xml:space="preserve">(Profbureau a) { Yana = a; a.Sveta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14BA4FB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docs() { Console.WriteLine(</w:t>
      </w:r>
      <w:r>
        <w:rPr>
          <w:rFonts w:ascii="Consolas" w:hAnsi="Consolas" w:cs="Consolas"/>
          <w:color w:val="A31515"/>
          <w:sz w:val="19"/>
          <w:szCs w:val="19"/>
        </w:rPr>
        <w:t>"Собрать документы"</w:t>
      </w:r>
      <w:r>
        <w:rPr>
          <w:rFonts w:ascii="Consolas" w:hAnsi="Consolas" w:cs="Consolas"/>
          <w:color w:val="000000"/>
          <w:sz w:val="19"/>
          <w:szCs w:val="19"/>
        </w:rPr>
        <w:t>); }</w:t>
      </w:r>
    </w:p>
    <w:p w14:paraId="4E04D54C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Profbureau Yana {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2A77B395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D311A71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Headman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FD04D8B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0;</w:t>
      </w:r>
    </w:p>
    <w:p w14:paraId="253BCE4D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Students[] st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661CBE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size = 0;</w:t>
      </w:r>
    </w:p>
    <w:p w14:paraId="2269646A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Headman</w:t>
      </w:r>
      <w:r>
        <w:rPr>
          <w:rFonts w:ascii="Consolas" w:hAnsi="Consolas" w:cs="Consolas"/>
          <w:color w:val="000000"/>
          <w:sz w:val="19"/>
          <w:szCs w:val="19"/>
        </w:rPr>
        <w:t>() {</w:t>
      </w:r>
    </w:p>
    <w:p w14:paraId="403E039D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 = 3;</w:t>
      </w:r>
    </w:p>
    <w:p w14:paraId="261D64FF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Students[N];</w:t>
      </w:r>
    </w:p>
    <w:p w14:paraId="50B83EA3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747CF4D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Headman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N) {</w:t>
      </w:r>
    </w:p>
    <w:p w14:paraId="28E89FE1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 = N;</w:t>
      </w:r>
    </w:p>
    <w:p w14:paraId="7F4A4B95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Students[N];</w:t>
      </w:r>
    </w:p>
    <w:p w14:paraId="604292F4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50C9658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phone = 38483992;</w:t>
      </w:r>
    </w:p>
    <w:p w14:paraId="7EF0A9E6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setStudent(Students a) {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(size &lt; N) {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.st[size] = a; ++size; } }</w:t>
      </w:r>
    </w:p>
    <w:p w14:paraId="71B2C72D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28FF577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Students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7C8DAA2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Students</w:t>
      </w:r>
      <w:r>
        <w:rPr>
          <w:rFonts w:ascii="Consolas" w:hAnsi="Consolas" w:cs="Consolas"/>
          <w:color w:val="000000"/>
          <w:sz w:val="19"/>
          <w:szCs w:val="19"/>
        </w:rPr>
        <w:t>() { }</w:t>
      </w:r>
    </w:p>
    <w:p w14:paraId="0F782AD5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Students</w:t>
      </w:r>
      <w:r>
        <w:rPr>
          <w:rFonts w:ascii="Consolas" w:hAnsi="Consolas" w:cs="Consolas"/>
          <w:color w:val="000000"/>
          <w:sz w:val="19"/>
          <w:szCs w:val="19"/>
        </w:rPr>
        <w:t>(Headman a) { a.setStudent(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); Nat = a; }</w:t>
      </w:r>
    </w:p>
    <w:p w14:paraId="100FE6C7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phone;</w:t>
      </w:r>
    </w:p>
    <w:p w14:paraId="4D151903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Headman Nat {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3D6D7530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B3577E6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3D4574A4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Main() {</w:t>
      </w:r>
    </w:p>
    <w:p w14:paraId="2C98995C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Profbureau prb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Profbureau();</w:t>
      </w:r>
    </w:p>
    <w:p w14:paraId="754039D5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Proforg pro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Proforg();</w:t>
      </w:r>
    </w:p>
    <w:p w14:paraId="3BF7914C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prb.Sveta = pro;</w:t>
      </w:r>
    </w:p>
    <w:p w14:paraId="238DE043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pro.Yana = prb;</w:t>
      </w:r>
    </w:p>
    <w:p w14:paraId="14E1210A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prb.Sveta.Yana.party();</w:t>
      </w:r>
    </w:p>
    <w:p w14:paraId="1BBD470A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prb.Sveta.docs();</w:t>
      </w:r>
    </w:p>
    <w:p w14:paraId="475B0C45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Headman starosta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Headman(5);</w:t>
      </w:r>
    </w:p>
    <w:p w14:paraId="0AF29168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Students s1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Students(starosta);</w:t>
      </w:r>
    </w:p>
    <w:p w14:paraId="16C0EA32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s1.phone = 356373;</w:t>
      </w:r>
    </w:p>
    <w:p w14:paraId="01E54879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Students s2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Students(starosta);</w:t>
      </w:r>
    </w:p>
    <w:p w14:paraId="541A084C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s2.phone = 583992;</w:t>
      </w:r>
    </w:p>
    <w:p w14:paraId="05BD2A40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Students s3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Students(starosta);</w:t>
      </w:r>
    </w:p>
    <w:p w14:paraId="450A8D2D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s3.phone = 938384;</w:t>
      </w:r>
    </w:p>
    <w:p w14:paraId="40D6CC77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Students s4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Students();</w:t>
      </w:r>
    </w:p>
    <w:p w14:paraId="0B6ED843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s4.phone = 483920;</w:t>
      </w:r>
    </w:p>
    <w:p w14:paraId="366B2C73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starosta.setStudent(s4);</w:t>
      </w:r>
    </w:p>
    <w:p w14:paraId="489514C3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s4.Nat = starosta;</w:t>
      </w:r>
    </w:p>
    <w:p w14:paraId="1A4A66A4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Students s5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Students();</w:t>
      </w:r>
    </w:p>
    <w:p w14:paraId="33506756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s5.phone = 293884;</w:t>
      </w:r>
    </w:p>
    <w:p w14:paraId="2E992C34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starosta.setStudent(s5);</w:t>
      </w:r>
    </w:p>
    <w:p w14:paraId="45419830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s5.Nat = starosta;</w:t>
      </w:r>
    </w:p>
    <w:p w14:paraId="0078465A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4; ++i) {</w:t>
      </w:r>
    </w:p>
    <w:p w14:paraId="212FA72A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"Студент {0}, номер телефона {1}"</w:t>
      </w:r>
      <w:r>
        <w:rPr>
          <w:rFonts w:ascii="Consolas" w:hAnsi="Consolas" w:cs="Consolas"/>
          <w:color w:val="000000"/>
          <w:sz w:val="19"/>
          <w:szCs w:val="19"/>
        </w:rPr>
        <w:t>, i + 1, starosta.st[i].phone);</w:t>
      </w:r>
    </w:p>
    <w:p w14:paraId="3C2CC024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BD3E7CE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"Студент {0}, номер телефона {1}"</w:t>
      </w:r>
      <w:r>
        <w:rPr>
          <w:rFonts w:ascii="Consolas" w:hAnsi="Consolas" w:cs="Consolas"/>
          <w:color w:val="000000"/>
          <w:sz w:val="19"/>
          <w:szCs w:val="19"/>
        </w:rPr>
        <w:t>, 5, s1.Nat.st[4].phone);</w:t>
      </w:r>
    </w:p>
    <w:p w14:paraId="2B7086FB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"Телефон старосты {0}"</w:t>
      </w:r>
      <w:r>
        <w:rPr>
          <w:rFonts w:ascii="Consolas" w:hAnsi="Consolas" w:cs="Consolas"/>
          <w:color w:val="000000"/>
          <w:sz w:val="19"/>
          <w:szCs w:val="19"/>
        </w:rPr>
        <w:t>,s5.Nat.phone);</w:t>
      </w:r>
    </w:p>
    <w:p w14:paraId="16F7070E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DD65C96" w14:textId="77777777" w:rsidR="00F35673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172792A" w14:textId="43AA9852" w:rsidR="004926AE" w:rsidRDefault="00F35673" w:rsidP="00F356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ACC96BB" w14:textId="77777777" w:rsidR="00B458A9" w:rsidRPr="00530880" w:rsidRDefault="00B458A9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D1B0F1" w14:textId="707DE19C" w:rsidR="004E6711" w:rsidRPr="004926AE" w:rsidRDefault="00340B0E" w:rsidP="00E25E4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Вывод</w:t>
      </w:r>
      <w:r w:rsidRPr="00306C34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с</w:t>
      </w:r>
      <w:r w:rsidRPr="00306C34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консоли</w:t>
      </w:r>
    </w:p>
    <w:p w14:paraId="1F974C98" w14:textId="72111403" w:rsidR="00306C34" w:rsidRDefault="009D755C" w:rsidP="00E25E44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1439B3D9" wp14:editId="7BD23BAF">
            <wp:extent cx="3905250" cy="19526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505" t="20295" r="52695" b="66544"/>
                    <a:stretch/>
                  </pic:blipFill>
                  <pic:spPr bwMode="auto">
                    <a:xfrm>
                      <a:off x="0" y="0"/>
                      <a:ext cx="3913094" cy="195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636BE" w14:textId="77777777" w:rsidR="004926AE" w:rsidRDefault="004926AE" w:rsidP="00E25E44">
      <w:pPr>
        <w:contextualSpacing/>
        <w:rPr>
          <w:lang w:val="en-US"/>
        </w:rPr>
      </w:pPr>
    </w:p>
    <w:p w14:paraId="3DEE27F8" w14:textId="396A251B" w:rsidR="00E70AFB" w:rsidRPr="00EE4DF3" w:rsidRDefault="006D2B92" w:rsidP="00E70AFB">
      <w:pPr>
        <w:contextualSpacing/>
        <w:rPr>
          <w:b/>
          <w:bCs/>
        </w:rPr>
      </w:pPr>
      <w:r>
        <w:rPr>
          <w:b/>
          <w:bCs/>
        </w:rPr>
        <w:t>Вывод</w:t>
      </w:r>
    </w:p>
    <w:p w14:paraId="111839E9" w14:textId="42A3F446" w:rsidR="00307CAC" w:rsidRPr="0064089D" w:rsidRDefault="00307CAC" w:rsidP="00843131">
      <w:r w:rsidRPr="00307CAC">
        <w:t>При ассоциации</w:t>
      </w:r>
      <w:r w:rsidR="0064089D">
        <w:t xml:space="preserve"> </w:t>
      </w:r>
      <w:r w:rsidR="00CB2E15" w:rsidRPr="00CB2E15">
        <w:t>1:1</w:t>
      </w:r>
      <w:r w:rsidRPr="00307CAC">
        <w:t xml:space="preserve"> взаимодействующие объекты, между собой условно находятся на одном уровне. Ни один из объектов не имеет превосходства над другим, и из любого можно получить другой, связанный с ним объект.</w:t>
      </w:r>
      <w:r w:rsidR="0064089D" w:rsidRPr="0064089D">
        <w:t xml:space="preserve"> </w:t>
      </w:r>
      <w:r w:rsidR="0064089D">
        <w:t xml:space="preserve">Можно обратиться только к </w:t>
      </w:r>
      <w:r w:rsidR="0064089D">
        <w:rPr>
          <w:lang w:val="en-US"/>
        </w:rPr>
        <w:t>public</w:t>
      </w:r>
      <w:r w:rsidR="0064089D" w:rsidRPr="0064089D">
        <w:t xml:space="preserve"> </w:t>
      </w:r>
      <w:r w:rsidR="0064089D">
        <w:t>методам.</w:t>
      </w:r>
    </w:p>
    <w:p w14:paraId="4EA50F22" w14:textId="4543ED27" w:rsidR="00EE4DF3" w:rsidRPr="00CB2E15" w:rsidRDefault="00CB2E15" w:rsidP="00843131">
      <w:pPr>
        <w:rPr>
          <w:lang w:val="en-US"/>
        </w:rPr>
      </w:pPr>
      <w:r>
        <w:t>При</w:t>
      </w:r>
      <w:r w:rsidR="00307CAC" w:rsidRPr="00307CAC">
        <w:t xml:space="preserve"> ассоциации 1:</w:t>
      </w:r>
      <w:r>
        <w:rPr>
          <w:lang w:val="en-US"/>
        </w:rPr>
        <w:t>N</w:t>
      </w:r>
      <w:r>
        <w:t xml:space="preserve"> </w:t>
      </w:r>
      <w:r w:rsidR="00307CAC" w:rsidRPr="00307CAC">
        <w:t>с одной стороны присутствуют уже N объектов. В этом случае каждый из N объектов указывает на 1, общий для всех объект, который в свою очередь имеет N указателей на другие объекты. При этом, из одного объекта группы, с помощью общего можно перейти к другим объектам этой группы.</w:t>
      </w:r>
    </w:p>
    <w:sectPr w:rsidR="00EE4DF3" w:rsidRPr="00CB2E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847B24"/>
    <w:multiLevelType w:val="multilevel"/>
    <w:tmpl w:val="F1980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0DB"/>
    <w:rsid w:val="000340B2"/>
    <w:rsid w:val="000C3D9F"/>
    <w:rsid w:val="0011179A"/>
    <w:rsid w:val="002703DB"/>
    <w:rsid w:val="00273BC3"/>
    <w:rsid w:val="002741E2"/>
    <w:rsid w:val="002F6AC0"/>
    <w:rsid w:val="00306C34"/>
    <w:rsid w:val="00307CAC"/>
    <w:rsid w:val="00326404"/>
    <w:rsid w:val="00340B0E"/>
    <w:rsid w:val="003F4FE8"/>
    <w:rsid w:val="004816B7"/>
    <w:rsid w:val="004926AE"/>
    <w:rsid w:val="004942BD"/>
    <w:rsid w:val="004C2F70"/>
    <w:rsid w:val="004E6711"/>
    <w:rsid w:val="00530880"/>
    <w:rsid w:val="00614AE7"/>
    <w:rsid w:val="0064089D"/>
    <w:rsid w:val="00645A26"/>
    <w:rsid w:val="006629C8"/>
    <w:rsid w:val="006D10A9"/>
    <w:rsid w:val="006D2B92"/>
    <w:rsid w:val="00705C16"/>
    <w:rsid w:val="00843131"/>
    <w:rsid w:val="008B3F31"/>
    <w:rsid w:val="00961536"/>
    <w:rsid w:val="009D19E8"/>
    <w:rsid w:val="009D755C"/>
    <w:rsid w:val="00B04D56"/>
    <w:rsid w:val="00B458A9"/>
    <w:rsid w:val="00C56FE9"/>
    <w:rsid w:val="00C879A2"/>
    <w:rsid w:val="00C930DB"/>
    <w:rsid w:val="00CB2E15"/>
    <w:rsid w:val="00CC6C36"/>
    <w:rsid w:val="00DF537A"/>
    <w:rsid w:val="00E046E8"/>
    <w:rsid w:val="00E13D88"/>
    <w:rsid w:val="00E25E44"/>
    <w:rsid w:val="00E6215B"/>
    <w:rsid w:val="00E70AFB"/>
    <w:rsid w:val="00ED38E9"/>
    <w:rsid w:val="00EE4DF3"/>
    <w:rsid w:val="00F35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F63814"/>
  <w15:chartTrackingRefBased/>
  <w15:docId w15:val="{51C91A3A-C423-40A9-ABE8-D766CF7EA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F6A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91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1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3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3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23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5d02737-b338-4e9e-a574-551c3097d19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5C768204E1FA94AB0BE6F854380837F" ma:contentTypeVersion="9" ma:contentTypeDescription="Создание документа." ma:contentTypeScope="" ma:versionID="eb90747518afdfc340dadcc5a7cdcd20">
  <xsd:schema xmlns:xsd="http://www.w3.org/2001/XMLSchema" xmlns:xs="http://www.w3.org/2001/XMLSchema" xmlns:p="http://schemas.microsoft.com/office/2006/metadata/properties" xmlns:ns2="35d02737-b338-4e9e-a574-551c3097d194" targetNamespace="http://schemas.microsoft.com/office/2006/metadata/properties" ma:root="true" ma:fieldsID="594b67eae31ae776d6207501176ca411" ns2:_="">
    <xsd:import namespace="35d02737-b338-4e9e-a574-551c3097d19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d02737-b338-4e9e-a574-551c3097d19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F568D9C-95B4-4AC2-828A-D19AC2A840B1}">
  <ds:schemaRefs>
    <ds:schemaRef ds:uri="http://schemas.microsoft.com/office/2006/metadata/properties"/>
    <ds:schemaRef ds:uri="http://schemas.microsoft.com/office/infopath/2007/PartnerControls"/>
    <ds:schemaRef ds:uri="35d02737-b338-4e9e-a574-551c3097d194"/>
  </ds:schemaRefs>
</ds:datastoreItem>
</file>

<file path=customXml/itemProps2.xml><?xml version="1.0" encoding="utf-8"?>
<ds:datastoreItem xmlns:ds="http://schemas.openxmlformats.org/officeDocument/2006/customXml" ds:itemID="{C70D46C7-2E63-400B-ABBF-5C2FE0A6F7B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C259556-D2C4-41F2-8A4A-604B18F250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5d02737-b338-4e9e-a574-551c3097d1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3</Pages>
  <Words>558</Words>
  <Characters>3186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Филипп Иляна Ивановна</dc:creator>
  <cp:keywords/>
  <dc:description/>
  <cp:lastModifiedBy>User</cp:lastModifiedBy>
  <cp:revision>51</cp:revision>
  <dcterms:created xsi:type="dcterms:W3CDTF">2020-09-11T20:26:00Z</dcterms:created>
  <dcterms:modified xsi:type="dcterms:W3CDTF">2020-10-22T11:16:00Z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0x01010015C768204E1FA94AB0BE6F854380837F</vt:lpwstr>
  </property>
</Properties>
</file>